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1CF69" w14:textId="77777777" w:rsidR="0059102A" w:rsidRDefault="0059102A"/>
    <w:p w14:paraId="052EB428" w14:textId="77777777" w:rsidR="00751883" w:rsidRDefault="00797AF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7F6922" wp14:editId="5FF0F03A">
                <wp:simplePos x="0" y="0"/>
                <wp:positionH relativeFrom="column">
                  <wp:posOffset>252730</wp:posOffset>
                </wp:positionH>
                <wp:positionV relativeFrom="paragraph">
                  <wp:posOffset>147320</wp:posOffset>
                </wp:positionV>
                <wp:extent cx="5705475" cy="7553325"/>
                <wp:effectExtent l="0" t="0" r="10795" b="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7553325"/>
                          <a:chOff x="1838" y="2295"/>
                          <a:chExt cx="8985" cy="11895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2295"/>
                            <a:ext cx="8985" cy="2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E7C38A" w14:textId="77777777" w:rsidR="006F7782" w:rsidRDefault="006F7782" w:rsidP="00751883">
                              <w:r>
                                <w:rPr>
                                  <w:b/>
                                </w:rPr>
                                <w:t>Established Goals:</w:t>
                              </w:r>
                            </w:p>
                            <w:p w14:paraId="0645778D" w14:textId="77777777" w:rsidR="006F7782" w:rsidRDefault="006F7782" w:rsidP="00751883"/>
                            <w:p w14:paraId="32081DC9" w14:textId="77777777" w:rsidR="006F7782" w:rsidRDefault="006F7782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Begin to print many upper and lowercase letters. </w:t>
                              </w:r>
                            </w:p>
                            <w:p w14:paraId="7C6B7F62" w14:textId="77777777" w:rsidR="006F7782" w:rsidRDefault="006F7782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Write a letter or some letters for some consonant and short vowel sounds. </w:t>
                              </w:r>
                            </w:p>
                            <w:p w14:paraId="4302CADD" w14:textId="77777777" w:rsidR="006F7782" w:rsidRPr="00751883" w:rsidRDefault="006F7782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Recognize and name most upper and lowercase letters of the alphabet.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66" y="5400"/>
                            <a:ext cx="4357" cy="4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3B2E14" w14:textId="77777777" w:rsidR="006F7782" w:rsidRPr="00751883" w:rsidRDefault="006F7782" w:rsidP="00751883">
                              <w:r w:rsidRPr="00751883">
                                <w:rPr>
                                  <w:i/>
                                </w:rPr>
                                <w:t>Students will understand that...</w:t>
                              </w:r>
                            </w:p>
                            <w:p w14:paraId="52637E05" w14:textId="77777777" w:rsidR="006F7782" w:rsidRDefault="006F7782" w:rsidP="00751883"/>
                            <w:p w14:paraId="4DE66DF7" w14:textId="77777777" w:rsidR="006F7782" w:rsidRDefault="006F7782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Letters have names.  </w:t>
                              </w:r>
                            </w:p>
                            <w:p w14:paraId="1C158901" w14:textId="77777777" w:rsidR="006F7782" w:rsidRDefault="006F7782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Letters make sounds.  </w:t>
                              </w:r>
                            </w:p>
                            <w:p w14:paraId="0135B0E7" w14:textId="77777777" w:rsidR="006F7782" w:rsidRDefault="006F7782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Words are made of letters.  </w:t>
                              </w:r>
                            </w:p>
                            <w:p w14:paraId="03D0309D" w14:textId="77777777" w:rsidR="006F7782" w:rsidRPr="00751883" w:rsidRDefault="006F7782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It is important to write letters correctly.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5400"/>
                            <a:ext cx="4357" cy="4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5DDA29" w14:textId="77777777" w:rsidR="006F7782" w:rsidRDefault="006F7782" w:rsidP="00751883">
                              <w:r>
                                <w:rPr>
                                  <w:b/>
                                </w:rPr>
                                <w:t>Essential Questions:</w:t>
                              </w:r>
                            </w:p>
                            <w:p w14:paraId="5D874B55" w14:textId="77777777" w:rsidR="006F7782" w:rsidRDefault="006F7782" w:rsidP="00751883"/>
                            <w:p w14:paraId="2A61E00F" w14:textId="77777777" w:rsidR="006F7782" w:rsidRDefault="006F7782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What is this letter’s name?</w:t>
                              </w:r>
                            </w:p>
                            <w:p w14:paraId="07DD73AC" w14:textId="77777777" w:rsidR="006F7782" w:rsidRDefault="006F7782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What sound does this letter make?</w:t>
                              </w:r>
                            </w:p>
                            <w:p w14:paraId="55AB4741" w14:textId="77777777" w:rsidR="006F7782" w:rsidRDefault="006F7782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What word begins with this letter?</w:t>
                              </w:r>
                            </w:p>
                            <w:p w14:paraId="26D9642D" w14:textId="77777777" w:rsidR="006F7782" w:rsidRDefault="006F7782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How do you write this letter?</w:t>
                              </w:r>
                            </w:p>
                            <w:p w14:paraId="7CE4EAD6" w14:textId="77777777" w:rsidR="006F7782" w:rsidRPr="00751883" w:rsidRDefault="006F7782" w:rsidP="00751883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9915"/>
                            <a:ext cx="4357" cy="4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DFC87" w14:textId="77777777" w:rsidR="006F7782" w:rsidRPr="00751883" w:rsidRDefault="006F7782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Students will know...</w:t>
                              </w:r>
                            </w:p>
                            <w:p w14:paraId="4F5DB4F6" w14:textId="77777777" w:rsidR="006F7782" w:rsidRDefault="006F7782" w:rsidP="00751883"/>
                            <w:p w14:paraId="58F42D1D" w14:textId="77777777" w:rsidR="006F7782" w:rsidRDefault="006F7782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The names of the letters A-J</w:t>
                              </w:r>
                            </w:p>
                            <w:p w14:paraId="2A739305" w14:textId="77777777" w:rsidR="006F7782" w:rsidRDefault="006F7782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The sounds of the letters A-J</w:t>
                              </w:r>
                            </w:p>
                            <w:p w14:paraId="2EDBE65B" w14:textId="77777777" w:rsidR="006F7782" w:rsidRDefault="006F7782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Words that begin with A-J</w:t>
                              </w:r>
                            </w:p>
                            <w:p w14:paraId="45210C19" w14:textId="77777777" w:rsidR="006F7782" w:rsidRPr="00751883" w:rsidRDefault="006F7782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How to write upper and lowercase letters A-J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66" y="9915"/>
                            <a:ext cx="4357" cy="4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287B7" w14:textId="77777777" w:rsidR="006F7782" w:rsidRDefault="006F7782" w:rsidP="00751883">
                              <w:r>
                                <w:rPr>
                                  <w:i/>
                                </w:rPr>
                                <w:t>Students will be able to...</w:t>
                              </w:r>
                            </w:p>
                            <w:p w14:paraId="78AD2555" w14:textId="77777777" w:rsidR="006F7782" w:rsidRDefault="006F7782" w:rsidP="00751883"/>
                            <w:p w14:paraId="257E3461" w14:textId="77777777" w:rsidR="006F7782" w:rsidRDefault="006F7782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Recognize the letters A-J (upper and lower case) by name.  </w:t>
                              </w:r>
                            </w:p>
                            <w:p w14:paraId="75AC2282" w14:textId="77777777" w:rsidR="006F7782" w:rsidRDefault="006F7782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Demonstrate the sounds of letters A-J</w:t>
                              </w:r>
                            </w:p>
                            <w:p w14:paraId="67B4DB0C" w14:textId="77777777" w:rsidR="006F7782" w:rsidRDefault="006F7782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Write letters A-J</w:t>
                              </w:r>
                            </w:p>
                            <w:p w14:paraId="20444516" w14:textId="77777777" w:rsidR="006F7782" w:rsidRDefault="006F7782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Respond with a word that begins with the letter when given the name of a letter (A-J).  </w:t>
                              </w:r>
                            </w:p>
                            <w:p w14:paraId="761B1BC7" w14:textId="77777777" w:rsidR="006F7782" w:rsidRPr="00751883" w:rsidRDefault="006F7782" w:rsidP="00751883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9.9pt;margin-top:11.6pt;width:449.25pt;height:594.75pt;z-index:-251658240" coordorigin="1838,2295" coordsize="8985,118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" o:spid="_x0000_s1027" type="#_x0000_t202" style="position:absolute;left:1838;top:2295;width:8985;height:27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75qxAAA&#10;ANoAAAAPAAAAZHJzL2Rvd25yZXYueG1sRI9PawIxFMTvQr9DeAUvRbPVVu3WKCIoeqt/sNfH5rm7&#10;dPOyTeK6fntTKHgcZuY3zHTemko05HxpWcFrPwFBnFldcq7geFj1JiB8QNZYWSYFN/Iwnz11pphq&#10;e+UdNfuQiwhhn6KCIoQ6ldJnBRn0fVsTR+9sncEQpculdniNcFPJQZKMpMGS40KBNS0Lyn72F6Ng&#10;8rZpvv12+HXKRufqI7yMm/WvU6r73C4+QQRqwyP8395oBe/wdyXeAD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e+asQAAADaAAAADwAAAAAAAAAAAAAAAACXAgAAZHJzL2Rv&#10;d25yZXYueG1sUEsFBgAAAAAEAAQA9QAAAIgDAAAAAA==&#10;">
                  <v:textbox>
                    <w:txbxContent>
                      <w:p w14:paraId="70E7C38A" w14:textId="77777777" w:rsidR="006F7782" w:rsidRDefault="006F7782" w:rsidP="00751883">
                        <w:r>
                          <w:rPr>
                            <w:b/>
                          </w:rPr>
                          <w:t>Established Goals:</w:t>
                        </w:r>
                      </w:p>
                      <w:p w14:paraId="0645778D" w14:textId="77777777" w:rsidR="006F7782" w:rsidRDefault="006F7782" w:rsidP="00751883"/>
                      <w:p w14:paraId="32081DC9" w14:textId="77777777" w:rsidR="006F7782" w:rsidRDefault="006F7782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Begin to print many upper and lowercase letters. </w:t>
                        </w:r>
                      </w:p>
                      <w:p w14:paraId="7C6B7F62" w14:textId="77777777" w:rsidR="006F7782" w:rsidRDefault="006F7782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Write a letter or some letters for some consonant and short vowel sounds. </w:t>
                        </w:r>
                      </w:p>
                      <w:p w14:paraId="4302CADD" w14:textId="77777777" w:rsidR="006F7782" w:rsidRPr="00751883" w:rsidRDefault="006F7782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Recognize and name most upper and lowercase letters of the alphabet.  </w:t>
                        </w:r>
                      </w:p>
                    </w:txbxContent>
                  </v:textbox>
                </v:shape>
                <v:shape id="Text Box 10" o:spid="_x0000_s1028" type="#_x0000_t202" style="position:absolute;left:6466;top:5400;width:4357;height:4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FSAdwwAA&#10;ANoAAAAPAAAAZHJzL2Rvd25yZXYueG1sRI9Ba8JAFITvQv/D8gpeRDe1JWrqKiJY9NZa0esj+0xC&#10;s2/T3TXGf+8KhR6HmfmGmS87U4uWnK8sK3gZJSCIc6srLhQcvjfDKQgfkDXWlknBjTwsF0+9OWba&#10;XvmL2n0oRISwz1BBGUKTSenzkgz6kW2Io3e2zmCI0hVSO7xGuKnlOElSabDiuFBiQ+uS8p/9xSiY&#10;vm3bk9+9fh7z9FzPwmDSfvw6pfrP3eodRKAu/If/2lutIIXHlXg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FSAdwwAAANoAAAAPAAAAAAAAAAAAAAAAAJcCAABkcnMvZG93&#10;bnJldi54bWxQSwUGAAAAAAQABAD1AAAAhwMAAAAA&#10;">
                  <v:textbox>
                    <w:txbxContent>
                      <w:p w14:paraId="2D3B2E14" w14:textId="77777777" w:rsidR="006F7782" w:rsidRPr="00751883" w:rsidRDefault="006F7782" w:rsidP="00751883">
                        <w:r w:rsidRPr="00751883">
                          <w:rPr>
                            <w:i/>
                          </w:rPr>
                          <w:t>Students will understand that...</w:t>
                        </w:r>
                      </w:p>
                      <w:p w14:paraId="52637E05" w14:textId="77777777" w:rsidR="006F7782" w:rsidRDefault="006F7782" w:rsidP="00751883"/>
                      <w:p w14:paraId="4DE66DF7" w14:textId="77777777" w:rsidR="006F7782" w:rsidRDefault="006F7782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Letters have names.  </w:t>
                        </w:r>
                      </w:p>
                      <w:p w14:paraId="1C158901" w14:textId="77777777" w:rsidR="006F7782" w:rsidRDefault="006F7782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Letters make sounds.  </w:t>
                        </w:r>
                      </w:p>
                      <w:p w14:paraId="0135B0E7" w14:textId="77777777" w:rsidR="006F7782" w:rsidRDefault="006F7782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Words are made of letters.  </w:t>
                        </w:r>
                      </w:p>
                      <w:p w14:paraId="03D0309D" w14:textId="77777777" w:rsidR="006F7782" w:rsidRPr="00751883" w:rsidRDefault="006F7782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It is important to write letters correctly. </w:t>
                        </w:r>
                      </w:p>
                    </w:txbxContent>
                  </v:textbox>
                </v:shape>
                <v:shape id="Text Box 11" o:spid="_x0000_s1029" type="#_x0000_t202" style="position:absolute;left:1838;top:5400;width:4357;height:4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WYWGxAAA&#10;ANoAAAAPAAAAZHJzL2Rvd25yZXYueG1sRI9bawIxFITfhf6HcAq+iGar4mW7UUqhYt+sir4eNmcv&#10;dHOyTdJ1+++bgtDHYWa+YbJtbxrRkfO1ZQVPkwQEcW51zaWC8+ltvALhA7LGxjIp+CEP283DIMNU&#10;2xt/UHcMpYgQ9ikqqEJoUyl9XpFBP7EtcfQK6wyGKF0ptcNbhJtGTpNkIQ3WHBcqbOm1ovzz+G0U&#10;rOb77urfZ4dLviiadRgtu92XU2r42L88gwjUh//wvb3XCpbwdyXe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lmFhsQAAADaAAAADwAAAAAAAAAAAAAAAACXAgAAZHJzL2Rv&#10;d25yZXYueG1sUEsFBgAAAAAEAAQA9QAAAIgDAAAAAA==&#10;">
                  <v:textbox>
                    <w:txbxContent>
                      <w:p w14:paraId="5A5DDA29" w14:textId="77777777" w:rsidR="006F7782" w:rsidRDefault="006F7782" w:rsidP="00751883">
                        <w:r>
                          <w:rPr>
                            <w:b/>
                          </w:rPr>
                          <w:t>Essential Questions:</w:t>
                        </w:r>
                      </w:p>
                      <w:p w14:paraId="5D874B55" w14:textId="77777777" w:rsidR="006F7782" w:rsidRDefault="006F7782" w:rsidP="00751883"/>
                      <w:p w14:paraId="2A61E00F" w14:textId="77777777" w:rsidR="006F7782" w:rsidRDefault="006F7782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What is this letter’s name?</w:t>
                        </w:r>
                      </w:p>
                      <w:p w14:paraId="07DD73AC" w14:textId="77777777" w:rsidR="006F7782" w:rsidRDefault="006F7782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What sound does this letter make?</w:t>
                        </w:r>
                      </w:p>
                      <w:p w14:paraId="55AB4741" w14:textId="77777777" w:rsidR="006F7782" w:rsidRDefault="006F7782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What word begins with this letter?</w:t>
                        </w:r>
                      </w:p>
                      <w:p w14:paraId="26D9642D" w14:textId="77777777" w:rsidR="006F7782" w:rsidRDefault="006F7782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How do you write this letter?</w:t>
                        </w:r>
                      </w:p>
                      <w:p w14:paraId="7CE4EAD6" w14:textId="77777777" w:rsidR="006F7782" w:rsidRPr="00751883" w:rsidRDefault="006F7782" w:rsidP="00751883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shape id="Text Box 12" o:spid="_x0000_s1030" type="#_x0000_t202" style="position:absolute;left:1838;top:9915;width:4357;height:4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DpSuwAA&#10;ANoAAAAPAAAAZHJzL2Rvd25yZXYueG1sRE9LCsIwEN0L3iGM4EY0VfxWo6iguPVzgLEZ22IzKU20&#10;9fZmIbh8vP9q05hCvKlyuWUFw0EEgjixOudUwe166M9BOI+ssbBMCj7kYLNut1YYa1vzmd4Xn4oQ&#10;wi5GBZn3ZSylSzIy6Aa2JA7cw1YGfYBVKnWFdQg3hRxF0VQazDk0ZFjSPqPkeXkZBY9T3Zss6vvR&#10;32bn8XSH+exuP0p1O812CcJT4//in/ukFYSt4Uq4AXL9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SHQ6UrsAAADaAAAADwAAAAAAAAAAAAAAAACXAgAAZHJzL2Rvd25yZXYueG1s&#10;UEsFBgAAAAAEAAQA9QAAAH8DAAAAAA==&#10;" stroked="f">
                  <v:textbox>
                    <w:txbxContent>
                      <w:p w14:paraId="4ECDFC87" w14:textId="77777777" w:rsidR="006F7782" w:rsidRPr="00751883" w:rsidRDefault="006F7782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Students will know...</w:t>
                        </w:r>
                      </w:p>
                      <w:p w14:paraId="4F5DB4F6" w14:textId="77777777" w:rsidR="006F7782" w:rsidRDefault="006F7782" w:rsidP="00751883"/>
                      <w:p w14:paraId="58F42D1D" w14:textId="77777777" w:rsidR="006F7782" w:rsidRDefault="006F7782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The names of the letters A-J</w:t>
                        </w:r>
                      </w:p>
                      <w:p w14:paraId="2A739305" w14:textId="77777777" w:rsidR="006F7782" w:rsidRDefault="006F7782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The sounds of the letters A-J</w:t>
                        </w:r>
                      </w:p>
                      <w:p w14:paraId="2EDBE65B" w14:textId="77777777" w:rsidR="006F7782" w:rsidRDefault="006F7782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Words that begin with A-J</w:t>
                        </w:r>
                      </w:p>
                      <w:p w14:paraId="45210C19" w14:textId="77777777" w:rsidR="006F7782" w:rsidRPr="00751883" w:rsidRDefault="006F7782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How to write upper and lowercase letters A-J</w:t>
                        </w:r>
                      </w:p>
                    </w:txbxContent>
                  </v:textbox>
                </v:shape>
                <v:shape id="Text Box 13" o:spid="_x0000_s1031" type="#_x0000_t202" style="position:absolute;left:6466;top:9915;width:4357;height:4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J/JwQAA&#10;ANoAAAAPAAAAZHJzL2Rvd25yZXYueG1sRI/disIwFITvBd8hHMEb2abK+leNsgqKt7o+wGlzbIvN&#10;SWmytr69WRC8HGbmG2a97UwlHtS40rKCcRSDIM6sLjlXcP09fC1AOI+ssbJMCp7kYLvp99aYaNvy&#10;mR4Xn4sAYZeggsL7OpHSZQUZdJGtiYN3s41BH2STS91gG+CmkpM4nkmDJYeFAmvaF5TdL39Gwe3U&#10;jqbLNj366/z8PdthOU/tU6nhoPtZgfDU+U/43T5pBUv4vxJugN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zifycEAAADaAAAADwAAAAAAAAAAAAAAAACXAgAAZHJzL2Rvd25y&#10;ZXYueG1sUEsFBgAAAAAEAAQA9QAAAIUDAAAAAA==&#10;" stroked="f">
                  <v:textbox>
                    <w:txbxContent>
                      <w:p w14:paraId="05D287B7" w14:textId="77777777" w:rsidR="006F7782" w:rsidRDefault="006F7782" w:rsidP="00751883">
                        <w:r>
                          <w:rPr>
                            <w:i/>
                          </w:rPr>
                          <w:t>Students will be able to...</w:t>
                        </w:r>
                      </w:p>
                      <w:p w14:paraId="78AD2555" w14:textId="77777777" w:rsidR="006F7782" w:rsidRDefault="006F7782" w:rsidP="00751883"/>
                      <w:p w14:paraId="257E3461" w14:textId="77777777" w:rsidR="006F7782" w:rsidRDefault="006F7782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Recognize the letters A-J (upper and lower case) by name.  </w:t>
                        </w:r>
                      </w:p>
                      <w:p w14:paraId="75AC2282" w14:textId="77777777" w:rsidR="006F7782" w:rsidRDefault="006F7782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Demonstrate the sounds of letters A-J</w:t>
                        </w:r>
                      </w:p>
                      <w:p w14:paraId="67B4DB0C" w14:textId="77777777" w:rsidR="006F7782" w:rsidRDefault="006F7782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Write letters A-J</w:t>
                        </w:r>
                      </w:p>
                      <w:p w14:paraId="20444516" w14:textId="77777777" w:rsidR="006F7782" w:rsidRDefault="006F7782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Respond with a word that begins with the letter when given the name of a letter (A-J).  </w:t>
                        </w:r>
                      </w:p>
                      <w:p w14:paraId="761B1BC7" w14:textId="77777777" w:rsidR="006F7782" w:rsidRPr="00751883" w:rsidRDefault="006F7782" w:rsidP="00751883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51883">
        <w:br w:type="page"/>
      </w:r>
    </w:p>
    <w:p w14:paraId="6BC2212B" w14:textId="77777777" w:rsidR="00751883" w:rsidRDefault="00797A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CC7B9" wp14:editId="6BC6D833">
                <wp:simplePos x="0" y="0"/>
                <wp:positionH relativeFrom="margin">
                  <wp:posOffset>16510</wp:posOffset>
                </wp:positionH>
                <wp:positionV relativeFrom="margin">
                  <wp:posOffset>2927985</wp:posOffset>
                </wp:positionV>
                <wp:extent cx="5795645" cy="3038475"/>
                <wp:effectExtent l="3810" t="0" r="17145" b="15240"/>
                <wp:wrapSquare wrapText="bothSides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D88A9" w14:textId="77777777" w:rsidR="006F7782" w:rsidRDefault="006F7782" w:rsidP="00751883">
                            <w:r>
                              <w:rPr>
                                <w:b/>
                              </w:rPr>
                              <w:t>Other Evidence:</w:t>
                            </w:r>
                          </w:p>
                          <w:p w14:paraId="6E807C6E" w14:textId="77777777" w:rsidR="006F7782" w:rsidRDefault="006F7782" w:rsidP="00751883"/>
                          <w:p w14:paraId="52327B46" w14:textId="77777777" w:rsidR="006F7782" w:rsidRDefault="000F16F6" w:rsidP="00751883">
                            <w:proofErr w:type="gramStart"/>
                            <w:r>
                              <w:t>Daily Center Time activities with a focus on letter and sound recognition.</w:t>
                            </w:r>
                            <w:proofErr w:type="gramEnd"/>
                            <w:r>
                              <w:t xml:space="preserve">  </w:t>
                            </w:r>
                          </w:p>
                          <w:p w14:paraId="75B01B3F" w14:textId="77777777" w:rsidR="000F16F6" w:rsidRDefault="000F16F6" w:rsidP="00751883">
                            <w:proofErr w:type="gramStart"/>
                            <w:r>
                              <w:t>The ability to sing the phonics song.</w:t>
                            </w:r>
                            <w:proofErr w:type="gramEnd"/>
                            <w:r>
                              <w:t xml:space="preserve">  </w:t>
                            </w:r>
                          </w:p>
                          <w:p w14:paraId="00123288" w14:textId="77777777" w:rsidR="000F16F6" w:rsidRDefault="000F16F6" w:rsidP="00751883">
                            <w:proofErr w:type="gramStart"/>
                            <w:r>
                              <w:t>The ability to recognize the names of other students in the class.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55293B96" w14:textId="77777777" w:rsidR="000F16F6" w:rsidRPr="00751883" w:rsidRDefault="000F16F6" w:rsidP="00751883">
                            <w:proofErr w:type="gramStart"/>
                            <w:r>
                              <w:t>The ability to say a word that begins with the letter.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.3pt;margin-top:230.55pt;width:456.35pt;height:2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">
                <v:textbox>
                  <w:txbxContent>
                    <w:p w14:paraId="394D88A9" w14:textId="77777777" w:rsidR="006F7782" w:rsidRDefault="006F7782" w:rsidP="00751883">
                      <w:r>
                        <w:rPr>
                          <w:b/>
                        </w:rPr>
                        <w:t>Other Evidence:</w:t>
                      </w:r>
                    </w:p>
                    <w:p w14:paraId="6E807C6E" w14:textId="77777777" w:rsidR="006F7782" w:rsidRDefault="006F7782" w:rsidP="00751883"/>
                    <w:p w14:paraId="52327B46" w14:textId="77777777" w:rsidR="006F7782" w:rsidRDefault="000F16F6" w:rsidP="00751883">
                      <w:proofErr w:type="gramStart"/>
                      <w:r>
                        <w:t>Daily Center Time activities with a focus on letter and sound recognition.</w:t>
                      </w:r>
                      <w:proofErr w:type="gramEnd"/>
                      <w:r>
                        <w:t xml:space="preserve">  </w:t>
                      </w:r>
                    </w:p>
                    <w:p w14:paraId="75B01B3F" w14:textId="77777777" w:rsidR="000F16F6" w:rsidRDefault="000F16F6" w:rsidP="00751883">
                      <w:proofErr w:type="gramStart"/>
                      <w:r>
                        <w:t>The ability to sing the phonics song.</w:t>
                      </w:r>
                      <w:proofErr w:type="gramEnd"/>
                      <w:r>
                        <w:t xml:space="preserve">  </w:t>
                      </w:r>
                    </w:p>
                    <w:p w14:paraId="00123288" w14:textId="77777777" w:rsidR="000F16F6" w:rsidRDefault="000F16F6" w:rsidP="00751883">
                      <w:proofErr w:type="gramStart"/>
                      <w:r>
                        <w:t>The ability to recognize the names of other students in the class.</w:t>
                      </w:r>
                      <w:proofErr w:type="gramEnd"/>
                      <w:r>
                        <w:t xml:space="preserve"> </w:t>
                      </w:r>
                    </w:p>
                    <w:p w14:paraId="55293B96" w14:textId="77777777" w:rsidR="000F16F6" w:rsidRPr="00751883" w:rsidRDefault="000F16F6" w:rsidP="00751883">
                      <w:proofErr w:type="gramStart"/>
                      <w:r>
                        <w:t>The ability to say a word that begins with the letter.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10E1E" wp14:editId="14677CD4">
                <wp:simplePos x="0" y="0"/>
                <wp:positionH relativeFrom="margin">
                  <wp:posOffset>16510</wp:posOffset>
                </wp:positionH>
                <wp:positionV relativeFrom="margin">
                  <wp:posOffset>213360</wp:posOffset>
                </wp:positionV>
                <wp:extent cx="5795645" cy="2562225"/>
                <wp:effectExtent l="3810" t="0" r="17145" b="18415"/>
                <wp:wrapSquare wrapText="bothSides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7A0C5" w14:textId="77777777" w:rsidR="006F7782" w:rsidRDefault="006F7782">
                            <w:r>
                              <w:rPr>
                                <w:b/>
                              </w:rPr>
                              <w:t>Performance Tasks:</w:t>
                            </w:r>
                          </w:p>
                          <w:p w14:paraId="164F658F" w14:textId="77777777" w:rsidR="006F7782" w:rsidRDefault="006F7782"/>
                          <w:p w14:paraId="7EF7D711" w14:textId="77777777" w:rsidR="006F7782" w:rsidRDefault="006F7782">
                            <w:r>
                              <w:t xml:space="preserve">The student will begin to write his or her name.  </w:t>
                            </w:r>
                          </w:p>
                          <w:p w14:paraId="0502A941" w14:textId="77777777" w:rsidR="006F7782" w:rsidRPr="00751883" w:rsidRDefault="000F16F6">
                            <w:r>
                              <w:t>Formal a</w:t>
                            </w:r>
                            <w:r w:rsidR="006F7782">
                              <w:t xml:space="preserve">ssessments will be given periodically during center time to determine letter recognition.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.3pt;margin-top:16.8pt;width:456.35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">
                <v:textbox>
                  <w:txbxContent>
                    <w:p w14:paraId="0727A0C5" w14:textId="77777777" w:rsidR="006F7782" w:rsidRDefault="006F7782">
                      <w:r>
                        <w:rPr>
                          <w:b/>
                        </w:rPr>
                        <w:t>Performance Tasks:</w:t>
                      </w:r>
                    </w:p>
                    <w:p w14:paraId="164F658F" w14:textId="77777777" w:rsidR="006F7782" w:rsidRDefault="006F7782"/>
                    <w:p w14:paraId="7EF7D711" w14:textId="77777777" w:rsidR="006F7782" w:rsidRDefault="006F7782">
                      <w:r>
                        <w:t xml:space="preserve">The student will begin to write his or her name.  </w:t>
                      </w:r>
                    </w:p>
                    <w:p w14:paraId="0502A941" w14:textId="77777777" w:rsidR="006F7782" w:rsidRPr="00751883" w:rsidRDefault="000F16F6">
                      <w:r>
                        <w:t>Formal a</w:t>
                      </w:r>
                      <w:r w:rsidR="006F7782">
                        <w:t xml:space="preserve">ssessments will be given periodically during center time to determine letter recognition.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C8204" wp14:editId="0384CBB8">
                <wp:simplePos x="0" y="0"/>
                <wp:positionH relativeFrom="margin">
                  <wp:posOffset>16510</wp:posOffset>
                </wp:positionH>
                <wp:positionV relativeFrom="margin">
                  <wp:posOffset>6090285</wp:posOffset>
                </wp:positionV>
                <wp:extent cx="5795645" cy="1962150"/>
                <wp:effectExtent l="3810" t="0" r="17145" b="12065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BEC4D" w14:textId="77777777" w:rsidR="006F7782" w:rsidRDefault="006F7782" w:rsidP="00751883">
                            <w:proofErr w:type="gramStart"/>
                            <w:r>
                              <w:rPr>
                                <w:b/>
                              </w:rPr>
                              <w:t>Self Assessment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Activities:</w:t>
                            </w:r>
                          </w:p>
                          <w:p w14:paraId="55651D90" w14:textId="77777777" w:rsidR="006F7782" w:rsidRDefault="006F7782" w:rsidP="00751883"/>
                          <w:p w14:paraId="232C041E" w14:textId="77777777" w:rsidR="006F7782" w:rsidRPr="00751883" w:rsidRDefault="000F16F6" w:rsidP="00751883">
                            <w:r>
                              <w:t>Students will be encouraged to recognize letters at home and in the car.  Students and teacher will talk about letters in classroom conversation. (</w:t>
                            </w:r>
                            <w:proofErr w:type="gramStart"/>
                            <w:r>
                              <w:t>e</w:t>
                            </w:r>
                            <w:proofErr w:type="gramEnd"/>
                            <w:r>
                              <w:t>.g., What letter do you see on that box? What letter does blue start wit</w:t>
                            </w:r>
                            <w:bookmarkStart w:id="0" w:name="_GoBack"/>
                            <w:bookmarkEnd w:id="0"/>
                            <w:r>
                              <w:t xml:space="preserve">h?  Whose name is on that paper?  How did you know?)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.3pt;margin-top:479.55pt;width:456.3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">
                <v:textbox>
                  <w:txbxContent>
                    <w:p w14:paraId="45BBEC4D" w14:textId="77777777" w:rsidR="006F7782" w:rsidRDefault="006F7782" w:rsidP="00751883">
                      <w:proofErr w:type="gramStart"/>
                      <w:r>
                        <w:rPr>
                          <w:b/>
                        </w:rPr>
                        <w:t>Self Assessment</w:t>
                      </w:r>
                      <w:proofErr w:type="gramEnd"/>
                      <w:r>
                        <w:rPr>
                          <w:b/>
                        </w:rPr>
                        <w:t xml:space="preserve"> Activities:</w:t>
                      </w:r>
                    </w:p>
                    <w:p w14:paraId="55651D90" w14:textId="77777777" w:rsidR="006F7782" w:rsidRDefault="006F7782" w:rsidP="00751883"/>
                    <w:p w14:paraId="232C041E" w14:textId="77777777" w:rsidR="006F7782" w:rsidRPr="00751883" w:rsidRDefault="000F16F6" w:rsidP="00751883">
                      <w:r>
                        <w:t>Students will be encouraged to recognize letters at home and in the car.  Students and teacher will talk about letters in classroom conversation. (</w:t>
                      </w:r>
                      <w:proofErr w:type="gramStart"/>
                      <w:r>
                        <w:t>e</w:t>
                      </w:r>
                      <w:proofErr w:type="gramEnd"/>
                      <w:r>
                        <w:t>.g., What letter do you see on that box? What letter does blue start wit</w:t>
                      </w:r>
                      <w:bookmarkStart w:id="1" w:name="_GoBack"/>
                      <w:bookmarkEnd w:id="1"/>
                      <w:r>
                        <w:t xml:space="preserve">h?  Whose name is on that paper?  How did you know?)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1883" w:rsidSect="005910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B9374" w14:textId="77777777" w:rsidR="006F7782" w:rsidRDefault="006F7782" w:rsidP="00751883">
      <w:r>
        <w:separator/>
      </w:r>
    </w:p>
  </w:endnote>
  <w:endnote w:type="continuationSeparator" w:id="0">
    <w:p w14:paraId="48A8C857" w14:textId="77777777" w:rsidR="006F7782" w:rsidRDefault="006F7782" w:rsidP="0075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7F36A" w14:textId="77777777" w:rsidR="006F7782" w:rsidRDefault="006F7782" w:rsidP="00751883">
      <w:r>
        <w:separator/>
      </w:r>
    </w:p>
  </w:footnote>
  <w:footnote w:type="continuationSeparator" w:id="0">
    <w:p w14:paraId="22FF6864" w14:textId="77777777" w:rsidR="006F7782" w:rsidRDefault="006F7782" w:rsidP="007518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AC351" w14:textId="77777777" w:rsidR="006F7782" w:rsidRDefault="006F7782" w:rsidP="00751883">
    <w:pPr>
      <w:pStyle w:val="Header"/>
      <w:jc w:val="center"/>
    </w:pPr>
    <w:r>
      <w:t>Pre-Kindergarten</w:t>
    </w:r>
  </w:p>
  <w:p w14:paraId="6B83B817" w14:textId="77777777" w:rsidR="006F7782" w:rsidRDefault="006F7782" w:rsidP="00751883">
    <w:pPr>
      <w:pStyle w:val="Header"/>
      <w:jc w:val="center"/>
    </w:pPr>
    <w:r>
      <w:t>Pre-Literacy Unit A-J</w:t>
    </w:r>
  </w:p>
  <w:p w14:paraId="373A3701" w14:textId="77777777" w:rsidR="006F7782" w:rsidRDefault="006F7782" w:rsidP="00751883">
    <w:pPr>
      <w:pStyle w:val="Header"/>
      <w:jc w:val="center"/>
    </w:pPr>
    <w:r>
      <w:t>Quarter 1 &amp; 2</w:t>
    </w:r>
  </w:p>
  <w:p w14:paraId="4F5CE386" w14:textId="77777777" w:rsidR="006F7782" w:rsidRDefault="006F7782" w:rsidP="00751883">
    <w:pPr>
      <w:pStyle w:val="Header"/>
      <w:jc w:val="center"/>
    </w:pPr>
    <w:r>
      <w:t>Hope Johansson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83"/>
    <w:rsid w:val="000F16F6"/>
    <w:rsid w:val="001039DE"/>
    <w:rsid w:val="002330CD"/>
    <w:rsid w:val="00261A72"/>
    <w:rsid w:val="0059102A"/>
    <w:rsid w:val="006F7782"/>
    <w:rsid w:val="00751883"/>
    <w:rsid w:val="00797AFF"/>
    <w:rsid w:val="00BA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22BB5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883"/>
  </w:style>
  <w:style w:type="paragraph" w:styleId="Footer">
    <w:name w:val="footer"/>
    <w:basedOn w:val="Normal"/>
    <w:link w:val="Foot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83"/>
  </w:style>
  <w:style w:type="paragraph" w:styleId="BalloonText">
    <w:name w:val="Balloon Text"/>
    <w:basedOn w:val="Normal"/>
    <w:link w:val="BalloonTextChar"/>
    <w:uiPriority w:val="99"/>
    <w:semiHidden/>
    <w:unhideWhenUsed/>
    <w:rsid w:val="0075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883"/>
  </w:style>
  <w:style w:type="paragraph" w:styleId="Footer">
    <w:name w:val="footer"/>
    <w:basedOn w:val="Normal"/>
    <w:link w:val="Foot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83"/>
  </w:style>
  <w:style w:type="paragraph" w:styleId="BalloonText">
    <w:name w:val="Balloon Text"/>
    <w:basedOn w:val="Normal"/>
    <w:link w:val="BalloonTextChar"/>
    <w:uiPriority w:val="99"/>
    <w:semiHidden/>
    <w:unhideWhenUsed/>
    <w:rsid w:val="0075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Wiens</dc:creator>
  <cp:lastModifiedBy>Hope Johansson</cp:lastModifiedBy>
  <cp:revision>3</cp:revision>
  <dcterms:created xsi:type="dcterms:W3CDTF">2014-11-06T09:53:00Z</dcterms:created>
  <dcterms:modified xsi:type="dcterms:W3CDTF">2014-11-06T16:11:00Z</dcterms:modified>
</cp:coreProperties>
</file>